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3DABC" w14:textId="5EF148D3" w:rsidR="004625F9" w:rsidRDefault="00024C30" w:rsidP="004625F9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83B432" wp14:editId="29CBD11D">
                <wp:simplePos x="0" y="0"/>
                <wp:positionH relativeFrom="column">
                  <wp:posOffset>5368290</wp:posOffset>
                </wp:positionH>
                <wp:positionV relativeFrom="paragraph">
                  <wp:posOffset>152400</wp:posOffset>
                </wp:positionV>
                <wp:extent cx="118745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450" cy="349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623363" w14:textId="3299AA47" w:rsidR="00024C30" w:rsidRPr="00DD417B" w:rsidRDefault="00A33AF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3B43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22.7pt;margin-top:12pt;width:93.5pt;height: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" fillcolor="white [3201]" stroked="f" strokeweight=".5pt">
                <v:textbox>
                  <w:txbxContent>
                    <w:p w14:paraId="4E623363" w14:textId="3299AA47" w:rsidR="00024C30" w:rsidRPr="00DD417B" w:rsidRDefault="00A33AF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4625F9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4E6F66C4" wp14:editId="22C6486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B3549" w14:textId="77777777" w:rsidR="004625F9" w:rsidRPr="00423782" w:rsidRDefault="004625F9" w:rsidP="004625F9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5F82D4D" w14:textId="77777777" w:rsidR="004625F9" w:rsidRPr="00423782" w:rsidRDefault="004625F9" w:rsidP="004625F9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CEEBF81" w14:textId="77777777" w:rsidR="004625F9" w:rsidRPr="00423782" w:rsidRDefault="004625F9" w:rsidP="004625F9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E35C493" w14:textId="77777777" w:rsidR="004625F9" w:rsidRPr="00423782" w:rsidRDefault="004625F9" w:rsidP="004625F9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1FC34067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208A72C8" w14:textId="77777777" w:rsidR="004625F9" w:rsidRPr="00661403" w:rsidRDefault="004625F9" w:rsidP="004625F9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A622171" w14:textId="77777777" w:rsidR="004625F9" w:rsidRPr="00097D8C" w:rsidRDefault="004625F9" w:rsidP="004625F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21A9F47F" w14:textId="77777777" w:rsidR="004625F9" w:rsidRPr="00097D8C" w:rsidRDefault="004625F9" w:rsidP="004625F9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10157D23" w14:textId="77777777" w:rsidR="004625F9" w:rsidRPr="00022913" w:rsidRDefault="004625F9" w:rsidP="004625F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236E68C1" w14:textId="77777777" w:rsidR="004625F9" w:rsidRPr="00022913" w:rsidRDefault="004625F9" w:rsidP="004625F9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5DB58110" w14:textId="77777777" w:rsidR="004625F9" w:rsidRPr="00022913" w:rsidRDefault="004625F9" w:rsidP="004625F9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725318F" w14:textId="77777777" w:rsidR="004625F9" w:rsidRPr="00022913" w:rsidRDefault="004625F9" w:rsidP="004625F9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8EB0043" w14:textId="77777777" w:rsidR="004625F9" w:rsidRDefault="004625F9" w:rsidP="004625F9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3A75BE7E" w14:textId="77777777" w:rsidR="004625F9" w:rsidRDefault="004625F9" w:rsidP="004625F9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219AB6F" w14:textId="77777777" w:rsidR="004625F9" w:rsidRDefault="004625F9" w:rsidP="004625F9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DD29BFD" w14:textId="77777777" w:rsidR="004625F9" w:rsidRDefault="004625F9" w:rsidP="004625F9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3B70A82" w14:textId="77777777" w:rsidR="004625F9" w:rsidRDefault="004625F9" w:rsidP="004625F9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301AEFA6" w14:textId="77777777" w:rsidR="004625F9" w:rsidRPr="00022913" w:rsidRDefault="004625F9" w:rsidP="004625F9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146885A7" w14:textId="77777777" w:rsidR="004625F9" w:rsidRPr="006D3BA1" w:rsidRDefault="004625F9" w:rsidP="004625F9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08DC230D" w14:textId="77777777" w:rsidR="004625F9" w:rsidRDefault="004625F9" w:rsidP="004625F9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03952DD" w14:textId="77777777" w:rsidR="004625F9" w:rsidRPr="00022913" w:rsidRDefault="004625F9" w:rsidP="004625F9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322C910C" w14:textId="77777777" w:rsidR="004625F9" w:rsidRPr="00423782" w:rsidRDefault="004625F9" w:rsidP="004625F9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2C54C01" w14:textId="77777777" w:rsidR="004625F9" w:rsidRPr="00423782" w:rsidRDefault="004625F9" w:rsidP="004625F9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1601B801" w14:textId="77777777" w:rsidR="004625F9" w:rsidRPr="00423782" w:rsidRDefault="004625F9" w:rsidP="004625F9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AFCB8BB" w14:textId="77777777" w:rsidR="004625F9" w:rsidRPr="00392E96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C47CAE1" w14:textId="77777777" w:rsidR="004625F9" w:rsidRPr="00392E96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93EF79F" w14:textId="77777777" w:rsidR="004625F9" w:rsidRPr="00392E96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FAE7F74" w14:textId="77777777" w:rsidR="004625F9" w:rsidRPr="00392E96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445C662C" w14:textId="77777777" w:rsidR="004625F9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27C88871" w14:textId="77777777" w:rsidR="004625F9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53272473" w14:textId="77777777" w:rsidR="004625F9" w:rsidRPr="00392E96" w:rsidRDefault="004625F9" w:rsidP="004625F9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FAE41F8" w14:textId="77777777" w:rsidR="004625F9" w:rsidRPr="00423782" w:rsidRDefault="004625F9" w:rsidP="004625F9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B259A09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934E64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A334DBC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D3A056E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EF2886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F2752D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A85E051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FB5A45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1C2E78E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D39E803" w14:textId="77777777" w:rsidR="004625F9" w:rsidRDefault="004625F9" w:rsidP="004625F9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6DD77C" w14:textId="77777777" w:rsidR="004625F9" w:rsidRDefault="004625F9" w:rsidP="004625F9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CF06DCB" w14:textId="77777777" w:rsidR="004625F9" w:rsidRPr="00423782" w:rsidRDefault="004625F9" w:rsidP="004625F9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EB0ABA1" w14:textId="77777777" w:rsidR="004625F9" w:rsidRPr="00423782" w:rsidRDefault="004625F9" w:rsidP="004625F9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5AB54A1B" w14:textId="77777777" w:rsidR="004625F9" w:rsidRPr="00423782" w:rsidRDefault="004625F9" w:rsidP="004625F9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77E8C925" w14:textId="77777777" w:rsidR="004625F9" w:rsidRPr="00423782" w:rsidRDefault="004625F9" w:rsidP="004625F9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38797A64" w14:textId="77777777" w:rsidR="004625F9" w:rsidRPr="00661403" w:rsidRDefault="004625F9" w:rsidP="004625F9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759222D" w14:textId="77777777" w:rsidR="004625F9" w:rsidRPr="00423782" w:rsidRDefault="004625F9" w:rsidP="004625F9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180D5A4" w14:textId="77777777" w:rsidR="004625F9" w:rsidRPr="00423782" w:rsidRDefault="004625F9" w:rsidP="004625F9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690BE61" w14:textId="77777777" w:rsidR="004625F9" w:rsidRPr="00423782" w:rsidRDefault="004625F9" w:rsidP="004625F9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9E48C38" w14:textId="77777777" w:rsidR="004625F9" w:rsidRPr="00423782" w:rsidRDefault="004625F9" w:rsidP="004625F9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2FE41949" w14:textId="77777777" w:rsidR="004625F9" w:rsidRPr="00423782" w:rsidRDefault="004625F9" w:rsidP="004625F9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CAAD04C" w14:textId="77777777" w:rsidR="004625F9" w:rsidRPr="00423782" w:rsidRDefault="004625F9" w:rsidP="004625F9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625F9" w:rsidRPr="00423782" w:rsidSect="00A33A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360" w:right="1166" w:bottom="630" w:left="1166" w:header="454" w:footer="454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005D817" w14:textId="77777777" w:rsidR="004625F9" w:rsidRDefault="004625F9" w:rsidP="004625F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B3FB416" w14:textId="77777777" w:rsidR="004625F9" w:rsidRDefault="004625F9" w:rsidP="004625F9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3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4625F9" w:rsidRPr="00F37C0B" w14:paraId="061FF258" w14:textId="77777777" w:rsidTr="008A476C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75EC7FA3" w14:textId="77777777" w:rsidR="004625F9" w:rsidRPr="00F37C0B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0CE993A4" w14:textId="77777777" w:rsidR="004625F9" w:rsidRPr="00F37C0B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7D1C521" w14:textId="77777777" w:rsidR="004625F9" w:rsidRPr="00F37C0B" w:rsidRDefault="004625F9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58478ED" w14:textId="77777777" w:rsidR="004625F9" w:rsidRPr="00F37C0B" w:rsidRDefault="004625F9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4625F9" w:rsidRPr="00F37C0B" w14:paraId="078258B0" w14:textId="77777777" w:rsidTr="008A476C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12A0D012" w14:textId="77777777" w:rsidR="004625F9" w:rsidRPr="00F37C0B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E5AFB8F" w14:textId="77777777" w:rsidR="004625F9" w:rsidRPr="00F37C0B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3717F8E" w14:textId="77777777" w:rsidR="004625F9" w:rsidRPr="00F37C0B" w:rsidRDefault="004625F9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43745EC" w14:textId="77777777" w:rsidR="004625F9" w:rsidRPr="00BD45D6" w:rsidRDefault="004625F9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4625F9" w:rsidRPr="00970305" w14:paraId="2C5541E8" w14:textId="77777777" w:rsidTr="008A476C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EDA5633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6929A18A" w14:textId="77777777" w:rsidR="004625F9" w:rsidRPr="00970305" w:rsidRDefault="004625F9" w:rsidP="008A476C">
            <w:pPr>
              <w:tabs>
                <w:tab w:val="left" w:pos="485"/>
              </w:tabs>
              <w:spacing w:after="200"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4.1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ปริมาณการปล่อย ก๊าซเรือน กระจกของประเทศในภาคพลังงานและคมนาคมขนส่ง ลดลงร้อยละ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7 - 20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ภายในปี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256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๓ (เทียบเคียงกับ กรณี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(Business as Usual: BAU)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โดยใช้ปี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2548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เป็นปีฐาน)</w:t>
            </w:r>
          </w:p>
          <w:p w14:paraId="7D27221E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ปริมาณการปล่อยก๊าซเรือนกระจกในภาคพลังงานและคมนาคมขนส่ง</w:t>
            </w:r>
          </w:p>
          <w:p w14:paraId="6154C3D2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0BE930ED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ะ</w:t>
            </w:r>
          </w:p>
          <w:p w14:paraId="0C069B37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</w:p>
          <w:p w14:paraId="747D3969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: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ab/>
            </w:r>
          </w:p>
          <w:p w14:paraId="03106656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thick"/>
                <w:cs/>
              </w:rPr>
              <w:t>ทส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(สผ./อบก.)</w:t>
            </w:r>
          </w:p>
          <w:p w14:paraId="2732A804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 (สนพ./พพ.)</w:t>
            </w:r>
          </w:p>
          <w:p w14:paraId="5D6472D3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คค (สนข.)</w:t>
            </w:r>
          </w:p>
          <w:p w14:paraId="71960388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2312746A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ปี ๒๕๖๐ ประเทศไทยสามารถลดก๊าซเรือนกระจกจากภาคพลังงาน และภาคขนส่งได้ทั้งสิ้น ๔๐.๒๖ ล้านตันคาร์บอนไดออกไซด์เทียบเท่า (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๘๓.๘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(ค.ศ. ๒๐๒๐) และข้อมูลจากกระทรวงพลังงาน ปี ๒๕๖๑ ประเทศไทยสามารถลดก๊าซเรือนกระจกจากภาคพลังงานได้ทั้งสิ้น ๔๕.๖๘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๙๕.๑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(ค.ศ. ๒๐๒๐)</w:t>
            </w:r>
          </w:p>
          <w:p w14:paraId="1608D1AA" w14:textId="77777777" w:rsidR="004625F9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848B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6B602159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61EC552E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428CBDAC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1C3F31E1" w14:textId="77777777" w:rsidTr="008A476C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DCE33A0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A9F72DE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2067E25" w14:textId="77777777" w:rsidR="004625F9" w:rsidRPr="00970305" w:rsidRDefault="004625F9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ปริมาณการปลอยกาซเรือนกระจก</w:t>
            </w:r>
          </w:p>
          <w:p w14:paraId="2E2246EE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ป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2543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และ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2554</w:t>
            </w:r>
          </w:p>
          <w:p w14:paraId="7407EB1B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Calibri" w:eastAsia="Times New Roman" w:hAnsi="Calibri" w:cs="Angsana New"/>
                <w:noProof/>
                <w:sz w:val="30"/>
                <w:szCs w:val="30"/>
              </w:rPr>
              <w:lastRenderedPageBreak/>
              <w:drawing>
                <wp:inline distT="0" distB="0" distL="0" distR="0" wp14:anchorId="2BD40057" wp14:editId="7F1DE58A">
                  <wp:extent cx="2834640" cy="19964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74" t="34506" r="32303" b="23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D3520F" w14:textId="77777777" w:rsidR="004625F9" w:rsidRPr="00970305" w:rsidRDefault="004625F9" w:rsidP="008A476C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สํานักงานนโยบายและแผนทรัพยากรธรรมชาติและสิ่งแวดลอม.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รายงานความกาวหนาราย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ป</w:t>
            </w:r>
          </w:p>
          <w:p w14:paraId="3BFFEEFA" w14:textId="77777777" w:rsidR="004625F9" w:rsidRPr="00970305" w:rsidRDefault="004625F9" w:rsidP="008A476C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และการจัดทําบัญชีกาซเรือนกระจกของประเทศไทย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กระทรวงทรัพยากรธรรมชาติและสิ่งแวดลอม</w:t>
            </w:r>
          </w:p>
          <w:p w14:paraId="647FCB74" w14:textId="77777777" w:rsidR="004625F9" w:rsidRPr="00970305" w:rsidRDefault="004625F9" w:rsidP="008A476C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15AD0ACB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พัฒนาประเทศที่ผานมาสงผลทําใหประเทศไทยมีปริมาณการปลอยกาซเรือนกระจกเพิ่มมากขึ้นในภาคเศรษฐกิจตางๆ โดยมีปริมาณการปลดปลอยกาซเรือนกระจกในป พ.ศ. 2554 เทากับ 305.52 ลานตัน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คารบอนไดออกไซดเทียบเทา ซึ่งภาคเศรษฐกิจที่ปลอย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กาซเรือนกระจกเปนหลัก คือ ภาคพลังงาน เชน การผลิตไฟฟา การขนสง และการกอสราง เทากับ 222.94 ลานตันคารบอนไดออกไซดเทียบเทา คิดเปนรอยละ 72.97 ของการปลอยกาซเรือนกระจกทั้งหมดของประเทศ</w:t>
            </w:r>
          </w:p>
          <w:p w14:paraId="2A83C592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3024DB59" w14:textId="77777777" w:rsidTr="008A476C">
        <w:tc>
          <w:tcPr>
            <w:tcW w:w="1467" w:type="dxa"/>
            <w:vMerge/>
            <w:shd w:val="clear" w:color="auto" w:fill="auto"/>
          </w:tcPr>
          <w:p w14:paraId="3F695549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6F9B579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4B3C8A2" w14:textId="77777777" w:rsidR="004625F9" w:rsidRPr="00970305" w:rsidRDefault="004625F9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342CD915" w14:textId="77777777" w:rsidTr="008A476C">
        <w:tc>
          <w:tcPr>
            <w:tcW w:w="1467" w:type="dxa"/>
            <w:vMerge/>
            <w:shd w:val="clear" w:color="auto" w:fill="auto"/>
          </w:tcPr>
          <w:p w14:paraId="10FFBFC6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6CCB9F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ECC718B" w14:textId="77777777" w:rsidR="004625F9" w:rsidRPr="00970305" w:rsidRDefault="004625F9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02AFE62A" w14:textId="77777777" w:rsidTr="008A476C">
        <w:tc>
          <w:tcPr>
            <w:tcW w:w="1467" w:type="dxa"/>
            <w:vMerge/>
            <w:shd w:val="clear" w:color="auto" w:fill="auto"/>
          </w:tcPr>
          <w:p w14:paraId="4B09FED4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981EF58" w14:textId="77777777" w:rsidR="004625F9" w:rsidRPr="00970305" w:rsidRDefault="004625F9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8C7E51F" w14:textId="77777777" w:rsidR="004625F9" w:rsidRPr="00970305" w:rsidRDefault="004625F9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57ADD484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lastRenderedPageBreak/>
              <w:t>คำอธิบายตัวชี้วัด</w:t>
            </w:r>
          </w:p>
          <w:p w14:paraId="42BEA844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274A0A27" w14:textId="77777777" w:rsidR="004625F9" w:rsidRPr="00097D8C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5E743EA7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2C946742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44A199B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39C525DA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5B49EE2A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(สผ./ทธ./ทน./ทบ.)</w:t>
            </w:r>
          </w:p>
          <w:p w14:paraId="3E42B685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2060F06C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 xml:space="preserve">เปลี่ยนแปลงสภาพภูมิอากาศและภัยธรรมชาติในพื้นที่ชุมชน เพิ่มขึ้นจากปีฐานรวม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1F42C7C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4F5B754D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53E66D03" w14:textId="77777777" w:rsidTr="008A476C">
        <w:tc>
          <w:tcPr>
            <w:tcW w:w="1467" w:type="dxa"/>
            <w:vMerge/>
            <w:shd w:val="clear" w:color="auto" w:fill="auto"/>
          </w:tcPr>
          <w:p w14:paraId="311D8EE8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6003638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12CEE50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13BF6974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313D3A51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14F31197" w14:textId="77777777" w:rsidR="004625F9" w:rsidRPr="00970305" w:rsidRDefault="004625F9" w:rsidP="008A476C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4BF6915E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4D338FE0" w14:textId="77777777" w:rsidR="004625F9" w:rsidRPr="00970305" w:rsidRDefault="004625F9" w:rsidP="008A476C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4E235E37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3DE235A7" w14:textId="77777777" w:rsidR="004625F9" w:rsidRPr="00970305" w:rsidRDefault="004625F9" w:rsidP="008A476C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2A31210F" w14:textId="77777777" w:rsidR="004625F9" w:rsidRPr="00970305" w:rsidRDefault="004625F9" w:rsidP="008A476C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9CE0AAD" w14:textId="77777777" w:rsidR="004625F9" w:rsidRPr="00970305" w:rsidRDefault="004625F9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307C5A9A" w14:textId="77777777" w:rsidR="004625F9" w:rsidRPr="00970305" w:rsidRDefault="004625F9" w:rsidP="008A476C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2DAC91ED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5066EB9E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1769E0EC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4625F9" w:rsidRPr="00970305" w14:paraId="3594591F" w14:textId="77777777" w:rsidTr="008A476C">
        <w:tc>
          <w:tcPr>
            <w:tcW w:w="1467" w:type="dxa"/>
            <w:vMerge/>
            <w:shd w:val="clear" w:color="auto" w:fill="auto"/>
          </w:tcPr>
          <w:p w14:paraId="49F0FD88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D3B2465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0F0164D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625F9" w:rsidRPr="00970305" w14:paraId="32F142B5" w14:textId="77777777" w:rsidTr="008A476C">
        <w:tc>
          <w:tcPr>
            <w:tcW w:w="1467" w:type="dxa"/>
            <w:vMerge/>
            <w:shd w:val="clear" w:color="auto" w:fill="auto"/>
          </w:tcPr>
          <w:p w14:paraId="172BC93D" w14:textId="77777777" w:rsidR="004625F9" w:rsidRPr="00970305" w:rsidRDefault="004625F9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5D3EDE0" w14:textId="77777777" w:rsidR="004625F9" w:rsidRPr="00970305" w:rsidRDefault="004625F9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E594D25" w14:textId="77777777" w:rsidR="004625F9" w:rsidRPr="00970305" w:rsidRDefault="004625F9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962D1C5" w14:textId="77777777" w:rsidR="004625F9" w:rsidRDefault="004625F9" w:rsidP="004625F9">
      <w:pPr>
        <w:rPr>
          <w:rFonts w:ascii="TH SarabunPSK" w:hAnsi="TH SarabunPSK" w:cs="TH SarabunPSK"/>
          <w:b/>
          <w:bCs/>
          <w:szCs w:val="22"/>
          <w:cs/>
        </w:rPr>
      </w:pPr>
      <w:bookmarkStart w:id="1" w:name="_GoBack"/>
      <w:bookmarkEnd w:id="1"/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F16473C" w14:textId="77777777" w:rsidR="004625F9" w:rsidRPr="00423782" w:rsidRDefault="004625F9" w:rsidP="004625F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4B7BA04" w14:textId="77777777" w:rsidR="004625F9" w:rsidRDefault="004625F9" w:rsidP="004625F9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767F08A" w14:textId="77777777" w:rsidR="004625F9" w:rsidRDefault="004625F9" w:rsidP="004625F9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2983A3BE" w14:textId="5D4D29EB" w:rsidR="004625F9" w:rsidRDefault="004625F9" w:rsidP="004625F9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44DF289" w14:textId="6D5E6DA0" w:rsidR="004625F9" w:rsidRDefault="004625F9" w:rsidP="004625F9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5AA076B4" w14:textId="4550C514" w:rsidR="004625F9" w:rsidRDefault="00A33AF5" w:rsidP="004625F9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3BA2A" wp14:editId="64BFC6D5">
                <wp:simplePos x="0" y="0"/>
                <wp:positionH relativeFrom="page">
                  <wp:align>center</wp:align>
                </wp:positionH>
                <wp:positionV relativeFrom="paragraph">
                  <wp:posOffset>38100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28B151" w14:textId="77777777" w:rsidR="00024C30" w:rsidRPr="00EF7289" w:rsidRDefault="00024C30" w:rsidP="00EF72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4625F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Pr="004625F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ไม่มี </w:t>
                            </w:r>
                            <w:r w:rsidRPr="004625F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63BA2A" id="Text Box 4" o:spid="_x0000_s1027" type="#_x0000_t202" style="position:absolute;margin-left:0;margin-top:3pt;width:2in;height:2in;z-index:251663360;visibility:visible;mso-wrap-style:non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" filled="f" stroked="f" strokeweight=".5pt">
                <v:textbox style="mso-fit-shape-to-text:t">
                  <w:txbxContent>
                    <w:p w14:paraId="5628B151" w14:textId="77777777" w:rsidR="00024C30" w:rsidRPr="00EF7289" w:rsidRDefault="00024C30" w:rsidP="00EF728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4625F9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r w:rsidRPr="004625F9">
                        <w:rPr>
                          <w:rFonts w:ascii="TH SarabunIT๙" w:hAnsi="TH SarabunIT๙" w:cs="TH SarabunIT๙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ไม่มี </w:t>
                      </w:r>
                      <w:r w:rsidRPr="004625F9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>–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277609" w14:textId="0E0B6C40" w:rsidR="00A33AF5" w:rsidRDefault="00A33AF5" w:rsidP="00A33AF5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60D80210" w14:textId="2AADEDF0" w:rsidR="00A33AF5" w:rsidRDefault="00A33AF5" w:rsidP="00A33AF5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34652A1C" w14:textId="0A5CEB0C" w:rsidR="00A33AF5" w:rsidRDefault="00A33AF5" w:rsidP="00A33AF5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6614FE5F" w14:textId="77777777" w:rsidR="004625F9" w:rsidRPr="00423782" w:rsidRDefault="004625F9" w:rsidP="004625F9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8423F" wp14:editId="5BA23EE1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A4406" w14:textId="77777777" w:rsidR="004625F9" w:rsidRDefault="004625F9" w:rsidP="004625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8423F" id="_x0000_s1028" type="#_x0000_t202" style="position:absolute;left:0;text-align:left;margin-left:75.3pt;margin-top:349.05pt;width:284.2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XARw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" strokecolor="white [3212]">
                <v:textbox>
                  <w:txbxContent>
                    <w:p w14:paraId="0E8A4406" w14:textId="77777777" w:rsidR="004625F9" w:rsidRDefault="004625F9" w:rsidP="004625F9"/>
                  </w:txbxContent>
                </v:textbox>
              </v:shape>
            </w:pict>
          </mc:Fallback>
        </mc:AlternateContent>
      </w:r>
    </w:p>
    <w:p w14:paraId="6D26FE9F" w14:textId="77777777" w:rsidR="00AA30C8" w:rsidRDefault="00AA30C8"/>
    <w:sectPr w:rsidR="00AA30C8" w:rsidSect="00313708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B4E48" w14:textId="77777777" w:rsidR="00605155" w:rsidRDefault="00605155">
      <w:pPr>
        <w:spacing w:line="240" w:lineRule="auto"/>
      </w:pPr>
      <w:r>
        <w:separator/>
      </w:r>
    </w:p>
  </w:endnote>
  <w:endnote w:type="continuationSeparator" w:id="0">
    <w:p w14:paraId="7F0F0942" w14:textId="77777777" w:rsidR="00605155" w:rsidRDefault="00605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A532F54" w14:textId="77777777" w:rsidR="00BD45D6" w:rsidRPr="0099322E" w:rsidRDefault="00FA0A05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46060478"/>
      <w:docPartObj>
        <w:docPartGallery w:val="Page Numbers (Bottom of Page)"/>
        <w:docPartUnique/>
      </w:docPartObj>
    </w:sdtPr>
    <w:sdtContent>
      <w:p w14:paraId="219866F2" w14:textId="071DB71C" w:rsidR="00A33AF5" w:rsidRDefault="00A33AF5" w:rsidP="00A33AF5">
        <w:pPr>
          <w:pStyle w:val="Footer"/>
          <w:jc w:val="center"/>
          <w:rPr>
            <w:rFonts w:hint="cs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6537F" w14:textId="77777777" w:rsidR="00605155" w:rsidRDefault="00605155">
      <w:pPr>
        <w:spacing w:line="240" w:lineRule="auto"/>
      </w:pPr>
      <w:r>
        <w:separator/>
      </w:r>
    </w:p>
  </w:footnote>
  <w:footnote w:type="continuationSeparator" w:id="0">
    <w:p w14:paraId="322A9755" w14:textId="77777777" w:rsidR="00605155" w:rsidRDefault="006051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670938109"/>
      <w:placeholder>
        <w:docPart w:val="D6E97B57311049C5B933A0511B47BB5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84E5347" w14:textId="275DC41B" w:rsidR="00A33AF5" w:rsidRPr="00A33AF5" w:rsidRDefault="00A33AF5" w:rsidP="00A33AF5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สนง.นโยบายและแผนการขนส่งและจราจร/คมนาคม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09C16CB5A7714E049101195C7852278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65BF036" w14:textId="494C0C71" w:rsidR="00A33AF5" w:rsidRPr="00A33AF5" w:rsidRDefault="00A33AF5" w:rsidP="00A33AF5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สนง.นโยบายและแผนการขนส่งและจราจร/คมนาคม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F9"/>
    <w:rsid w:val="00024C30"/>
    <w:rsid w:val="00033FB0"/>
    <w:rsid w:val="00313708"/>
    <w:rsid w:val="00387F89"/>
    <w:rsid w:val="004625F9"/>
    <w:rsid w:val="005E0440"/>
    <w:rsid w:val="00605155"/>
    <w:rsid w:val="00783F80"/>
    <w:rsid w:val="00A33AF5"/>
    <w:rsid w:val="00AA30C8"/>
    <w:rsid w:val="00B17FA8"/>
    <w:rsid w:val="00DD417B"/>
    <w:rsid w:val="00FA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60983"/>
  <w15:chartTrackingRefBased/>
  <w15:docId w15:val="{94E08FE7-2A4B-4CFF-964E-A15DA41E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5F9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25F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625F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625F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25F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625F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5F9"/>
  </w:style>
  <w:style w:type="paragraph" w:styleId="Footer">
    <w:name w:val="footer"/>
    <w:basedOn w:val="Normal"/>
    <w:link w:val="FooterChar"/>
    <w:uiPriority w:val="99"/>
    <w:unhideWhenUsed/>
    <w:rsid w:val="004625F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5F9"/>
  </w:style>
  <w:style w:type="table" w:styleId="TableGrid">
    <w:name w:val="Table Grid"/>
    <w:basedOn w:val="TableNormal"/>
    <w:uiPriority w:val="59"/>
    <w:rsid w:val="004625F9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625F9"/>
  </w:style>
  <w:style w:type="paragraph" w:styleId="BalloonText">
    <w:name w:val="Balloon Text"/>
    <w:basedOn w:val="Normal"/>
    <w:link w:val="BalloonTextChar"/>
    <w:uiPriority w:val="99"/>
    <w:semiHidden/>
    <w:unhideWhenUsed/>
    <w:rsid w:val="004625F9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5F9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4625F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625F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25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25F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5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5F9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4625F9"/>
  </w:style>
  <w:style w:type="character" w:styleId="UnresolvedMention">
    <w:name w:val="Unresolved Mention"/>
    <w:basedOn w:val="DefaultParagraphFont"/>
    <w:uiPriority w:val="99"/>
    <w:semiHidden/>
    <w:unhideWhenUsed/>
    <w:rsid w:val="004625F9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4625F9"/>
  </w:style>
  <w:style w:type="paragraph" w:customStyle="1" w:styleId="1">
    <w:name w:val="รายการย่อหน้า1"/>
    <w:basedOn w:val="Normal"/>
    <w:uiPriority w:val="34"/>
    <w:qFormat/>
    <w:rsid w:val="004625F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4625F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4625F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4625F9"/>
  </w:style>
  <w:style w:type="character" w:styleId="Emphasis">
    <w:name w:val="Emphasis"/>
    <w:uiPriority w:val="20"/>
    <w:qFormat/>
    <w:rsid w:val="004625F9"/>
    <w:rPr>
      <w:i/>
      <w:iCs/>
    </w:rPr>
  </w:style>
  <w:style w:type="paragraph" w:customStyle="1" w:styleId="Default">
    <w:name w:val="Default"/>
    <w:rsid w:val="004625F9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epponep@onep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9C16CB5A7714E049101195C78522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3E9BE-3FC1-44BC-88D6-ED821AE67B5E}"/>
      </w:docPartPr>
      <w:docPartBody>
        <w:p w:rsidR="00000000" w:rsidRDefault="002E2BAB" w:rsidP="002E2BAB">
          <w:pPr>
            <w:pStyle w:val="09C16CB5A7714E049101195C7852278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D6E97B57311049C5B933A0511B47B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E9B18-7E50-4096-9421-68D65C7FD762}"/>
      </w:docPartPr>
      <w:docPartBody>
        <w:p w:rsidR="00000000" w:rsidRDefault="002E2BAB" w:rsidP="002E2BAB">
          <w:pPr>
            <w:pStyle w:val="D6E97B57311049C5B933A0511B47BB5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AB"/>
    <w:rsid w:val="002E2BAB"/>
    <w:rsid w:val="00A0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9C16CB5A7714E049101195C7852278D">
    <w:name w:val="09C16CB5A7714E049101195C7852278D"/>
    <w:rsid w:val="002E2BAB"/>
  </w:style>
  <w:style w:type="paragraph" w:customStyle="1" w:styleId="D6E97B57311049C5B933A0511B47BB58">
    <w:name w:val="D6E97B57311049C5B933A0511B47BB58"/>
    <w:rsid w:val="002E2B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41029-D6CA-4245-A5D3-6C819430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1773</Words>
  <Characters>10107</Characters>
  <Application>Microsoft Office Word</Application>
  <DocSecurity>0</DocSecurity>
  <Lines>84</Lines>
  <Paragraphs>23</Paragraphs>
  <ScaleCrop>false</ScaleCrop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สนง.นโยบายและแผนการขนส่งและจราจร/คมนาคม</dc:title>
  <dc:subject/>
  <dc:creator>User</dc:creator>
  <cp:keywords/>
  <dc:description/>
  <cp:lastModifiedBy>User</cp:lastModifiedBy>
  <cp:revision>10</cp:revision>
  <dcterms:created xsi:type="dcterms:W3CDTF">2020-03-02T09:31:00Z</dcterms:created>
  <dcterms:modified xsi:type="dcterms:W3CDTF">2020-03-04T04:35:00Z</dcterms:modified>
</cp:coreProperties>
</file>